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0A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B02A61">
        <w:rPr>
          <w:rFonts w:ascii="Arial Unicode MS" w:eastAsia="Arial Unicode MS" w:hAnsi="Arial Unicode MS" w:cs="Arial Unicode MS"/>
          <w:b/>
          <w:sz w:val="22"/>
          <w:szCs w:val="22"/>
        </w:rPr>
        <w:t>205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5370A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B02A61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8A2C7E">
        <w:rPr>
          <w:rFonts w:ascii="Arial Unicode MS" w:eastAsia="Arial Unicode MS" w:hAnsi="Arial Unicode MS" w:cs="Arial Unicode MS"/>
          <w:sz w:val="22"/>
          <w:szCs w:val="22"/>
        </w:rPr>
        <w:t>8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B02A61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723B16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1328D3" w:rsidRPr="005C3D05" w:rsidRDefault="001328D3" w:rsidP="00FE0BF5">
      <w:pPr>
        <w:tabs>
          <w:tab w:val="left" w:pos="567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  <w:b/>
        </w:rPr>
        <w:t xml:space="preserve">               </w:t>
      </w:r>
      <w:r>
        <w:rPr>
          <w:rFonts w:ascii="Arial Unicode MS" w:eastAsia="Arial Unicode MS" w:hAnsi="Arial Unicode MS" w:cs="Arial Unicode MS"/>
          <w:b/>
        </w:rPr>
        <w:t xml:space="preserve">  </w:t>
      </w:r>
      <w:r w:rsidRPr="005C3D05">
        <w:rPr>
          <w:rFonts w:ascii="Arial Unicode MS" w:eastAsia="Arial Unicode MS" w:hAnsi="Arial Unicode MS" w:cs="Arial Unicode MS"/>
          <w:b/>
        </w:rPr>
        <w:t xml:space="preserve">CONCEDER – </w:t>
      </w:r>
      <w:r w:rsidR="00DF326A">
        <w:rPr>
          <w:rFonts w:ascii="Arial Unicode MS" w:eastAsia="Arial Unicode MS" w:hAnsi="Arial Unicode MS" w:cs="Arial Unicode MS"/>
        </w:rPr>
        <w:t>À</w:t>
      </w:r>
      <w:r w:rsidRPr="005C3D05">
        <w:rPr>
          <w:rFonts w:ascii="Arial Unicode MS" w:eastAsia="Arial Unicode MS" w:hAnsi="Arial Unicode MS" w:cs="Arial Unicode MS"/>
        </w:rPr>
        <w:t xml:space="preserve"> Servidor</w:t>
      </w:r>
      <w:r w:rsidR="00DF326A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Public</w:t>
      </w:r>
      <w:r w:rsidR="00DF326A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Municipal</w:t>
      </w:r>
      <w:r w:rsidRPr="005C3D05">
        <w:rPr>
          <w:rFonts w:ascii="Arial Unicode MS" w:eastAsia="Arial Unicode MS" w:hAnsi="Arial Unicode MS" w:cs="Arial Unicode MS"/>
          <w:b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Efetiv</w:t>
      </w:r>
      <w:r w:rsidR="00DF326A">
        <w:rPr>
          <w:rFonts w:ascii="Arial Unicode MS" w:eastAsia="Arial Unicode MS" w:hAnsi="Arial Unicode MS" w:cs="Arial Unicode MS"/>
        </w:rPr>
        <w:t>a</w:t>
      </w:r>
      <w:r w:rsidR="0027663C">
        <w:rPr>
          <w:rFonts w:ascii="Arial Unicode MS" w:eastAsia="Arial Unicode MS" w:hAnsi="Arial Unicode MS" w:cs="Arial Unicode MS"/>
          <w:b/>
        </w:rPr>
        <w:t xml:space="preserve"> Sr</w:t>
      </w:r>
      <w:r w:rsidR="00DF326A">
        <w:rPr>
          <w:rFonts w:ascii="Arial Unicode MS" w:eastAsia="Arial Unicode MS" w:hAnsi="Arial Unicode MS" w:cs="Arial Unicode MS"/>
          <w:b/>
        </w:rPr>
        <w:t>ª</w:t>
      </w:r>
      <w:r>
        <w:rPr>
          <w:rFonts w:ascii="Arial Unicode MS" w:eastAsia="Arial Unicode MS" w:hAnsi="Arial Unicode MS" w:cs="Arial Unicode MS"/>
          <w:b/>
        </w:rPr>
        <w:t xml:space="preserve"> </w:t>
      </w:r>
      <w:r w:rsidR="00442A4B" w:rsidRPr="00442A4B">
        <w:rPr>
          <w:rFonts w:ascii="Arial Unicode MS" w:eastAsia="Arial Unicode MS" w:hAnsi="Arial Unicode MS" w:cs="Arial Unicode MS"/>
          <w:b/>
        </w:rPr>
        <w:t>BERENICE FERREIRA DOS SANTOS</w:t>
      </w:r>
      <w:r w:rsidRPr="005C3D05">
        <w:rPr>
          <w:rFonts w:ascii="Arial Unicode MS" w:eastAsia="Arial Unicode MS" w:hAnsi="Arial Unicode MS" w:cs="Arial Unicode MS"/>
          <w:b/>
        </w:rPr>
        <w:t xml:space="preserve">, </w:t>
      </w:r>
      <w:r w:rsidRPr="005C3D05">
        <w:rPr>
          <w:rFonts w:ascii="Arial Unicode MS" w:eastAsia="Arial Unicode MS" w:hAnsi="Arial Unicode MS" w:cs="Arial Unicode MS"/>
        </w:rPr>
        <w:t>portador</w:t>
      </w:r>
      <w:r w:rsidR="00DF326A">
        <w:rPr>
          <w:rFonts w:ascii="Arial Unicode MS" w:eastAsia="Arial Unicode MS" w:hAnsi="Arial Unicode MS" w:cs="Arial Unicode MS"/>
        </w:rPr>
        <w:t>a</w:t>
      </w:r>
      <w:r w:rsidRPr="005C3D05">
        <w:rPr>
          <w:rFonts w:ascii="Arial Unicode MS" w:eastAsia="Arial Unicode MS" w:hAnsi="Arial Unicode MS" w:cs="Arial Unicode MS"/>
        </w:rPr>
        <w:t xml:space="preserve"> do RG nº</w:t>
      </w:r>
      <w:r w:rsidR="00F727A8">
        <w:rPr>
          <w:rFonts w:ascii="Arial Unicode MS" w:eastAsia="Arial Unicode MS" w:hAnsi="Arial Unicode MS" w:cs="Arial Unicode MS"/>
        </w:rPr>
        <w:t xml:space="preserve"> </w:t>
      </w:r>
      <w:r w:rsidR="00442A4B" w:rsidRPr="00442A4B">
        <w:rPr>
          <w:rFonts w:ascii="Arial Unicode MS" w:eastAsia="Arial Unicode MS" w:hAnsi="Arial Unicode MS" w:cs="Arial Unicode MS"/>
        </w:rPr>
        <w:t>639079</w:t>
      </w:r>
      <w:r w:rsidR="00EC168D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>SSP/MT e CPF nº</w:t>
      </w:r>
      <w:r>
        <w:rPr>
          <w:rFonts w:ascii="Arial Unicode MS" w:eastAsia="Arial Unicode MS" w:hAnsi="Arial Unicode MS" w:cs="Arial Unicode MS"/>
        </w:rPr>
        <w:t xml:space="preserve"> </w:t>
      </w:r>
      <w:r w:rsidR="00442A4B" w:rsidRPr="00442A4B">
        <w:rPr>
          <w:rFonts w:ascii="Arial Unicode MS" w:eastAsia="Arial Unicode MS" w:hAnsi="Arial Unicode MS" w:cs="Arial Unicode MS"/>
        </w:rPr>
        <w:t>453.452.871-04</w:t>
      </w:r>
      <w:r w:rsidRPr="005C3D05">
        <w:rPr>
          <w:rFonts w:ascii="Arial Unicode MS" w:eastAsia="Arial Unicode MS" w:hAnsi="Arial Unicode MS" w:cs="Arial Unicode MS"/>
        </w:rPr>
        <w:t xml:space="preserve"> no cargo de </w:t>
      </w:r>
      <w:r w:rsidR="00F867C9">
        <w:rPr>
          <w:rFonts w:ascii="Arial Unicode MS" w:eastAsia="Arial Unicode MS" w:hAnsi="Arial Unicode MS" w:cs="Arial Unicode MS"/>
        </w:rPr>
        <w:t xml:space="preserve">Agente </w:t>
      </w:r>
      <w:r w:rsidR="00442A4B">
        <w:rPr>
          <w:rFonts w:ascii="Arial Unicode MS" w:eastAsia="Arial Unicode MS" w:hAnsi="Arial Unicode MS" w:cs="Arial Unicode MS"/>
        </w:rPr>
        <w:t>de Serviços Gerais</w:t>
      </w:r>
      <w:r w:rsidR="0027663C">
        <w:rPr>
          <w:rFonts w:ascii="Arial Unicode MS" w:eastAsia="Arial Unicode MS" w:hAnsi="Arial Unicode MS" w:cs="Arial Unicode MS"/>
        </w:rPr>
        <w:t>, lotad</w:t>
      </w:r>
      <w:r w:rsidR="00DF326A">
        <w:rPr>
          <w:rFonts w:ascii="Arial Unicode MS" w:eastAsia="Arial Unicode MS" w:hAnsi="Arial Unicode MS" w:cs="Arial Unicode MS"/>
        </w:rPr>
        <w:t>a</w:t>
      </w:r>
      <w:r>
        <w:rPr>
          <w:rFonts w:ascii="Arial Unicode MS" w:eastAsia="Arial Unicode MS" w:hAnsi="Arial Unicode MS" w:cs="Arial Unicode MS"/>
        </w:rPr>
        <w:t xml:space="preserve"> na Secreta</w:t>
      </w:r>
      <w:r w:rsidRPr="005C3D05">
        <w:rPr>
          <w:rFonts w:ascii="Arial Unicode MS" w:eastAsia="Arial Unicode MS" w:hAnsi="Arial Unicode MS" w:cs="Arial Unicode MS"/>
        </w:rPr>
        <w:t xml:space="preserve">ria Municipal de </w:t>
      </w:r>
      <w:r w:rsidR="0010338A">
        <w:rPr>
          <w:rFonts w:ascii="Arial Unicode MS" w:eastAsia="Arial Unicode MS" w:hAnsi="Arial Unicode MS" w:cs="Arial Unicode MS"/>
        </w:rPr>
        <w:t>Saúde</w:t>
      </w:r>
      <w:r w:rsidR="000B41A0">
        <w:rPr>
          <w:rFonts w:ascii="Arial Unicode MS" w:eastAsia="Arial Unicode MS" w:hAnsi="Arial Unicode MS" w:cs="Arial Unicode MS"/>
        </w:rPr>
        <w:t>,</w:t>
      </w:r>
      <w:r>
        <w:rPr>
          <w:rFonts w:ascii="Arial Unicode MS" w:eastAsia="Arial Unicode MS" w:hAnsi="Arial Unicode MS" w:cs="Arial Unicode MS"/>
        </w:rPr>
        <w:t xml:space="preserve"> </w:t>
      </w:r>
      <w:r w:rsidR="007B5728">
        <w:rPr>
          <w:rFonts w:ascii="Arial Unicode MS" w:eastAsia="Arial Unicode MS" w:hAnsi="Arial Unicode MS" w:cs="Arial Unicode MS"/>
        </w:rPr>
        <w:t xml:space="preserve">indenização de </w:t>
      </w:r>
      <w:r w:rsidR="00C303A8">
        <w:rPr>
          <w:rFonts w:ascii="Arial Unicode MS" w:eastAsia="Arial Unicode MS" w:hAnsi="Arial Unicode MS" w:cs="Arial Unicode MS"/>
        </w:rPr>
        <w:t>1</w:t>
      </w:r>
      <w:r>
        <w:rPr>
          <w:rFonts w:ascii="Arial Unicode MS" w:eastAsia="Arial Unicode MS" w:hAnsi="Arial Unicode MS" w:cs="Arial Unicode MS"/>
        </w:rPr>
        <w:t>0 (</w:t>
      </w:r>
      <w:r w:rsidR="00C303A8">
        <w:rPr>
          <w:rFonts w:ascii="Arial Unicode MS" w:eastAsia="Arial Unicode MS" w:hAnsi="Arial Unicode MS" w:cs="Arial Unicode MS"/>
        </w:rPr>
        <w:t>dez</w:t>
      </w:r>
      <w:r w:rsidRPr="005C3D05">
        <w:rPr>
          <w:rFonts w:ascii="Arial Unicode MS" w:eastAsia="Arial Unicode MS" w:hAnsi="Arial Unicode MS" w:cs="Arial Unicode MS"/>
        </w:rPr>
        <w:t>) dias</w:t>
      </w:r>
      <w:r w:rsidR="00CE2D4F">
        <w:rPr>
          <w:rFonts w:ascii="Arial Unicode MS" w:eastAsia="Arial Unicode MS" w:hAnsi="Arial Unicode MS" w:cs="Arial Unicode MS"/>
        </w:rPr>
        <w:t xml:space="preserve"> e gozo de 20 (vinte) di</w:t>
      </w:r>
      <w:r w:rsidR="00792F58">
        <w:rPr>
          <w:rFonts w:ascii="Arial Unicode MS" w:eastAsia="Arial Unicode MS" w:hAnsi="Arial Unicode MS" w:cs="Arial Unicode MS"/>
        </w:rPr>
        <w:t>as</w:t>
      </w:r>
      <w:r w:rsidRPr="005C3D05">
        <w:rPr>
          <w:rFonts w:ascii="Arial Unicode MS" w:eastAsia="Arial Unicode MS" w:hAnsi="Arial Unicode MS" w:cs="Arial Unicode MS"/>
        </w:rPr>
        <w:t xml:space="preserve"> de férias, referente</w:t>
      </w:r>
      <w:r w:rsidR="00F6482B">
        <w:rPr>
          <w:rFonts w:ascii="Arial Unicode MS" w:eastAsia="Arial Unicode MS" w:hAnsi="Arial Unicode MS" w:cs="Arial Unicode MS"/>
        </w:rPr>
        <w:t>s</w:t>
      </w:r>
      <w:r w:rsidRPr="005C3D05">
        <w:rPr>
          <w:rFonts w:ascii="Arial Unicode MS" w:eastAsia="Arial Unicode MS" w:hAnsi="Arial Unicode MS" w:cs="Arial Unicode MS"/>
        </w:rPr>
        <w:t xml:space="preserve"> ao período de </w:t>
      </w:r>
      <w:r w:rsidR="000E7936">
        <w:rPr>
          <w:rFonts w:ascii="Arial Unicode MS" w:eastAsia="Arial Unicode MS" w:hAnsi="Arial Unicode MS" w:cs="Arial Unicode MS"/>
        </w:rPr>
        <w:t>01</w:t>
      </w:r>
      <w:r w:rsidR="00E57562">
        <w:rPr>
          <w:rFonts w:ascii="Arial Unicode MS" w:eastAsia="Arial Unicode MS" w:hAnsi="Arial Unicode MS" w:cs="Arial Unicode MS"/>
        </w:rPr>
        <w:t>/</w:t>
      </w:r>
      <w:r w:rsidR="00DE2E2A">
        <w:rPr>
          <w:rFonts w:ascii="Arial Unicode MS" w:eastAsia="Arial Unicode MS" w:hAnsi="Arial Unicode MS" w:cs="Arial Unicode MS"/>
        </w:rPr>
        <w:t>0</w:t>
      </w:r>
      <w:r w:rsidR="000E7936">
        <w:rPr>
          <w:rFonts w:ascii="Arial Unicode MS" w:eastAsia="Arial Unicode MS" w:hAnsi="Arial Unicode MS" w:cs="Arial Unicode MS"/>
        </w:rPr>
        <w:t>9</w:t>
      </w:r>
      <w:r w:rsidR="0027663C">
        <w:rPr>
          <w:rFonts w:ascii="Arial Unicode MS" w:eastAsia="Arial Unicode MS" w:hAnsi="Arial Unicode MS" w:cs="Arial Unicode MS"/>
        </w:rPr>
        <w:t>/20</w:t>
      </w:r>
      <w:r w:rsidR="009E795F">
        <w:rPr>
          <w:rFonts w:ascii="Arial Unicode MS" w:eastAsia="Arial Unicode MS" w:hAnsi="Arial Unicode MS" w:cs="Arial Unicode MS"/>
        </w:rPr>
        <w:t>1</w:t>
      </w:r>
      <w:r w:rsidR="000E7936">
        <w:rPr>
          <w:rFonts w:ascii="Arial Unicode MS" w:eastAsia="Arial Unicode MS" w:hAnsi="Arial Unicode MS" w:cs="Arial Unicode MS"/>
        </w:rPr>
        <w:t>3</w:t>
      </w:r>
      <w:r w:rsidR="00F727A8">
        <w:rPr>
          <w:rFonts w:ascii="Arial Unicode MS" w:eastAsia="Arial Unicode MS" w:hAnsi="Arial Unicode MS" w:cs="Arial Unicode MS"/>
        </w:rPr>
        <w:t xml:space="preserve"> a </w:t>
      </w:r>
      <w:r w:rsidR="000E7936">
        <w:rPr>
          <w:rFonts w:ascii="Arial Unicode MS" w:eastAsia="Arial Unicode MS" w:hAnsi="Arial Unicode MS" w:cs="Arial Unicode MS"/>
        </w:rPr>
        <w:t>01</w:t>
      </w:r>
      <w:r>
        <w:rPr>
          <w:rFonts w:ascii="Arial Unicode MS" w:eastAsia="Arial Unicode MS" w:hAnsi="Arial Unicode MS" w:cs="Arial Unicode MS"/>
        </w:rPr>
        <w:t>/</w:t>
      </w:r>
      <w:r w:rsidR="00DE2E2A">
        <w:rPr>
          <w:rFonts w:ascii="Arial Unicode MS" w:eastAsia="Arial Unicode MS" w:hAnsi="Arial Unicode MS" w:cs="Arial Unicode MS"/>
        </w:rPr>
        <w:t>0</w:t>
      </w:r>
      <w:r w:rsidR="000E7936">
        <w:rPr>
          <w:rFonts w:ascii="Arial Unicode MS" w:eastAsia="Arial Unicode MS" w:hAnsi="Arial Unicode MS" w:cs="Arial Unicode MS"/>
        </w:rPr>
        <w:t>9</w:t>
      </w:r>
      <w:r w:rsidR="0027663C">
        <w:rPr>
          <w:rFonts w:ascii="Arial Unicode MS" w:eastAsia="Arial Unicode MS" w:hAnsi="Arial Unicode MS" w:cs="Arial Unicode MS"/>
        </w:rPr>
        <w:t>/20</w:t>
      </w:r>
      <w:r w:rsidR="00AE7449">
        <w:rPr>
          <w:rFonts w:ascii="Arial Unicode MS" w:eastAsia="Arial Unicode MS" w:hAnsi="Arial Unicode MS" w:cs="Arial Unicode MS"/>
        </w:rPr>
        <w:t>1</w:t>
      </w:r>
      <w:r w:rsidR="000E7936">
        <w:rPr>
          <w:rFonts w:ascii="Arial Unicode MS" w:eastAsia="Arial Unicode MS" w:hAnsi="Arial Unicode MS" w:cs="Arial Unicode MS"/>
        </w:rPr>
        <w:t>4</w:t>
      </w:r>
      <w:r w:rsidR="00115D66">
        <w:rPr>
          <w:rFonts w:ascii="Arial Unicode MS" w:eastAsia="Arial Unicode MS" w:hAnsi="Arial Unicode MS" w:cs="Arial Unicode MS"/>
        </w:rPr>
        <w:t xml:space="preserve"> </w:t>
      </w:r>
      <w:r w:rsidRPr="005C3D05">
        <w:rPr>
          <w:rFonts w:ascii="Arial Unicode MS" w:eastAsia="Arial Unicode MS" w:hAnsi="Arial Unicode MS" w:cs="Arial Unicode MS"/>
        </w:rPr>
        <w:t xml:space="preserve">de acordo com </w:t>
      </w:r>
      <w:r w:rsidR="007B5728">
        <w:rPr>
          <w:rFonts w:ascii="Arial Unicode MS" w:eastAsia="Arial Unicode MS" w:hAnsi="Arial Unicode MS" w:cs="Arial Unicode MS"/>
        </w:rPr>
        <w:t xml:space="preserve">a </w:t>
      </w:r>
      <w:r w:rsidR="00875C8A">
        <w:rPr>
          <w:rFonts w:ascii="Arial Unicode MS" w:eastAsia="Arial Unicode MS" w:hAnsi="Arial Unicode MS" w:cs="Arial Unicode MS"/>
        </w:rPr>
        <w:t>Lei Municipal 581/91.</w:t>
      </w:r>
    </w:p>
    <w:p w:rsidR="001328D3" w:rsidRDefault="001328D3" w:rsidP="00FE0BF5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</w:t>
      </w:r>
    </w:p>
    <w:p w:rsidR="00FE0BF5" w:rsidRDefault="00FE0BF5" w:rsidP="00FE0BF5">
      <w:pPr>
        <w:pStyle w:val="Recuodecorpodetexto3"/>
        <w:tabs>
          <w:tab w:val="left" w:pos="3675"/>
        </w:tabs>
        <w:spacing w:after="0"/>
        <w:ind w:left="0" w:firstLine="127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As férias de que se trata a presente portaria terá inicio em </w:t>
      </w:r>
      <w:r w:rsidR="000E7936">
        <w:rPr>
          <w:rFonts w:ascii="Arial Unicode MS" w:eastAsia="Arial Unicode MS" w:hAnsi="Arial Unicode MS" w:cs="Arial Unicode MS"/>
          <w:sz w:val="22"/>
          <w:szCs w:val="22"/>
        </w:rPr>
        <w:t>1</w:t>
      </w:r>
      <w:r w:rsidR="00E510A5">
        <w:rPr>
          <w:rFonts w:ascii="Arial Unicode MS" w:eastAsia="Arial Unicode MS" w:hAnsi="Arial Unicode MS" w:cs="Arial Unicode MS"/>
          <w:sz w:val="22"/>
          <w:szCs w:val="22"/>
        </w:rPr>
        <w:t>0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E510A5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 e término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em </w:t>
      </w:r>
      <w:r w:rsidR="004D7755">
        <w:rPr>
          <w:rFonts w:ascii="Arial Unicode MS" w:eastAsia="Arial Unicode MS" w:hAnsi="Arial Unicode MS" w:cs="Arial Unicode MS"/>
          <w:sz w:val="22"/>
          <w:szCs w:val="22"/>
        </w:rPr>
        <w:t>29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8C4891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, devendo </w:t>
      </w:r>
      <w:r w:rsidR="00792F58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servidor</w:t>
      </w:r>
      <w:r w:rsidR="00792F58">
        <w:rPr>
          <w:rFonts w:ascii="Arial Unicode MS" w:eastAsia="Arial Unicode MS" w:hAnsi="Arial Unicode MS" w:cs="Arial Unicode MS"/>
          <w:sz w:val="22"/>
          <w:szCs w:val="22"/>
        </w:rPr>
        <w:t>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apresentar-se ao trabalho em </w:t>
      </w:r>
      <w:r w:rsidR="004D7755">
        <w:rPr>
          <w:rFonts w:ascii="Arial Unicode MS" w:eastAsia="Arial Unicode MS" w:hAnsi="Arial Unicode MS" w:cs="Arial Unicode MS"/>
          <w:sz w:val="22"/>
          <w:szCs w:val="22"/>
        </w:rPr>
        <w:t>30</w:t>
      </w:r>
      <w:r>
        <w:rPr>
          <w:rFonts w:ascii="Arial Unicode MS" w:eastAsia="Arial Unicode MS" w:hAnsi="Arial Unicode MS" w:cs="Arial Unicode MS"/>
          <w:sz w:val="22"/>
          <w:szCs w:val="22"/>
        </w:rPr>
        <w:t>/0</w:t>
      </w:r>
      <w:r w:rsidR="004D7755">
        <w:rPr>
          <w:rFonts w:ascii="Arial Unicode MS" w:eastAsia="Arial Unicode MS" w:hAnsi="Arial Unicode MS" w:cs="Arial Unicode MS"/>
          <w:sz w:val="22"/>
          <w:szCs w:val="22"/>
        </w:rPr>
        <w:t>7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/201</w:t>
      </w:r>
      <w:r>
        <w:rPr>
          <w:rFonts w:ascii="Arial Unicode MS" w:eastAsia="Arial Unicode MS" w:hAnsi="Arial Unicode MS" w:cs="Arial Unicode MS"/>
          <w:sz w:val="22"/>
          <w:szCs w:val="22"/>
        </w:rPr>
        <w:t>8.</w:t>
      </w:r>
    </w:p>
    <w:p w:rsidR="00FE0BF5" w:rsidRPr="005C3D05" w:rsidRDefault="00FE0BF5" w:rsidP="00FE0BF5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23D2F" w:rsidP="00E6203F">
      <w:pPr>
        <w:pStyle w:val="Recuodecorpodetexto3"/>
        <w:ind w:firstLine="0"/>
        <w:jc w:val="center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>Esta portaria entra</w:t>
      </w:r>
      <w:r w:rsidR="00F66CBE">
        <w:rPr>
          <w:rFonts w:ascii="Arial Unicode MS" w:eastAsia="Arial Unicode MS" w:hAnsi="Arial Unicode MS" w:cs="Arial Unicode MS"/>
          <w:sz w:val="22"/>
          <w:szCs w:val="22"/>
        </w:rPr>
        <w:t xml:space="preserve"> em vigor</w:t>
      </w:r>
      <w:r w:rsidR="00855132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58734B">
        <w:rPr>
          <w:rFonts w:ascii="Arial Unicode MS" w:eastAsia="Arial Unicode MS" w:hAnsi="Arial Unicode MS" w:cs="Arial Unicode MS"/>
          <w:sz w:val="22"/>
          <w:szCs w:val="22"/>
        </w:rPr>
        <w:t>a partir de</w:t>
      </w:r>
      <w:r w:rsidR="00F66CBE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  <w:r w:rsidR="00C12A9A">
        <w:rPr>
          <w:rFonts w:ascii="Arial Unicode MS" w:eastAsia="Arial Unicode MS" w:hAnsi="Arial Unicode MS" w:cs="Arial Unicode MS"/>
          <w:sz w:val="22"/>
          <w:szCs w:val="22"/>
        </w:rPr>
        <w:t>10</w:t>
      </w:r>
      <w:r>
        <w:rPr>
          <w:rFonts w:ascii="Arial Unicode MS" w:eastAsia="Arial Unicode MS" w:hAnsi="Arial Unicode MS" w:cs="Arial Unicode MS"/>
          <w:sz w:val="22"/>
          <w:szCs w:val="22"/>
        </w:rPr>
        <w:t>/</w:t>
      </w:r>
      <w:r w:rsidR="00CB3DEB">
        <w:rPr>
          <w:rFonts w:ascii="Arial Unicode MS" w:eastAsia="Arial Unicode MS" w:hAnsi="Arial Unicode MS" w:cs="Arial Unicode MS"/>
          <w:sz w:val="22"/>
          <w:szCs w:val="22"/>
        </w:rPr>
        <w:t>0</w:t>
      </w:r>
      <w:r w:rsidR="007C20CB">
        <w:rPr>
          <w:rFonts w:ascii="Arial Unicode MS" w:eastAsia="Arial Unicode MS" w:hAnsi="Arial Unicode MS" w:cs="Arial Unicode MS"/>
          <w:sz w:val="22"/>
          <w:szCs w:val="22"/>
        </w:rPr>
        <w:t>7</w:t>
      </w:r>
      <w:r w:rsidR="00F66CBE">
        <w:rPr>
          <w:rFonts w:ascii="Arial Unicode MS" w:eastAsia="Arial Unicode MS" w:hAnsi="Arial Unicode MS" w:cs="Arial Unicode MS"/>
          <w:sz w:val="22"/>
          <w:szCs w:val="22"/>
        </w:rPr>
        <w:t>/201</w:t>
      </w:r>
      <w:r w:rsidR="00CB3DEB">
        <w:rPr>
          <w:rFonts w:ascii="Arial Unicode MS" w:eastAsia="Arial Unicode MS" w:hAnsi="Arial Unicode MS" w:cs="Arial Unicode MS"/>
          <w:sz w:val="22"/>
          <w:szCs w:val="22"/>
        </w:rPr>
        <w:t>8</w:t>
      </w:r>
      <w:r w:rsidR="00120C68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7B5728" w:rsidRDefault="001328D3" w:rsidP="00FE0BF5">
      <w:pPr>
        <w:pStyle w:val="Recuodecorpodetexto3"/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</w:t>
      </w: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Pr="00564A66" w:rsidRDefault="001328D3" w:rsidP="00564A66">
      <w:pPr>
        <w:pStyle w:val="Recuodecorpodetexto"/>
        <w:ind w:firstLine="4536"/>
        <w:rPr>
          <w:rFonts w:ascii="Arial Unicode MS" w:eastAsia="Arial Unicode MS" w:hAnsi="Arial Unicode MS" w:cs="Arial Unicode MS"/>
          <w:sz w:val="12"/>
          <w:szCs w:val="22"/>
        </w:rPr>
      </w:pPr>
    </w:p>
    <w:p w:rsidR="00352FD8" w:rsidRPr="00564A66" w:rsidRDefault="00352FD8" w:rsidP="00564A66">
      <w:pPr>
        <w:pStyle w:val="Recuodecorpodetexto"/>
        <w:ind w:firstLine="4536"/>
        <w:rPr>
          <w:rFonts w:ascii="Arial Unicode MS" w:eastAsia="Arial Unicode MS" w:hAnsi="Arial Unicode MS" w:cs="Arial Unicode MS"/>
          <w:sz w:val="8"/>
          <w:szCs w:val="22"/>
        </w:rPr>
      </w:pPr>
    </w:p>
    <w:p w:rsidR="001328D3" w:rsidRDefault="001328D3" w:rsidP="00B0038D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B02A61">
        <w:rPr>
          <w:rFonts w:ascii="Arial Unicode MS" w:eastAsia="Arial Unicode MS" w:hAnsi="Arial Unicode MS" w:cs="Arial Unicode MS"/>
        </w:rPr>
        <w:t>0</w:t>
      </w:r>
      <w:r w:rsidR="005F0546">
        <w:rPr>
          <w:rFonts w:ascii="Arial Unicode MS" w:eastAsia="Arial Unicode MS" w:hAnsi="Arial Unicode MS" w:cs="Arial Unicode MS"/>
        </w:rPr>
        <w:t>8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B02A61">
        <w:rPr>
          <w:rFonts w:ascii="Arial Unicode MS" w:eastAsia="Arial Unicode MS" w:hAnsi="Arial Unicode MS" w:cs="Arial Unicode MS"/>
        </w:rPr>
        <w:t>Junh</w:t>
      </w:r>
      <w:r w:rsidR="00723B16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Pr="00564A66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  <w:sz w:val="18"/>
        </w:rPr>
      </w:pPr>
    </w:p>
    <w:p w:rsidR="00624D01" w:rsidRPr="005C3D05" w:rsidRDefault="00624D01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A33" w:rsidRDefault="00FA4A33" w:rsidP="008A1952">
      <w:pPr>
        <w:spacing w:after="0" w:line="240" w:lineRule="auto"/>
      </w:pPr>
      <w:r>
        <w:separator/>
      </w:r>
    </w:p>
  </w:endnote>
  <w:endnote w:type="continuationSeparator" w:id="0">
    <w:p w:rsidR="00FA4A33" w:rsidRDefault="00FA4A33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A33" w:rsidRDefault="00FA4A33" w:rsidP="008A1952">
      <w:pPr>
        <w:spacing w:after="0" w:line="240" w:lineRule="auto"/>
      </w:pPr>
      <w:r>
        <w:separator/>
      </w:r>
    </w:p>
  </w:footnote>
  <w:footnote w:type="continuationSeparator" w:id="0">
    <w:p w:rsidR="00FA4A33" w:rsidRDefault="00FA4A33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173C"/>
    <w:rsid w:val="00006DEC"/>
    <w:rsid w:val="0002375A"/>
    <w:rsid w:val="0003586E"/>
    <w:rsid w:val="000374B0"/>
    <w:rsid w:val="00043B82"/>
    <w:rsid w:val="000642DA"/>
    <w:rsid w:val="0007064B"/>
    <w:rsid w:val="000836C5"/>
    <w:rsid w:val="000B41A0"/>
    <w:rsid w:val="000D10CE"/>
    <w:rsid w:val="000D1A71"/>
    <w:rsid w:val="000E4684"/>
    <w:rsid w:val="000E61DF"/>
    <w:rsid w:val="000E69D7"/>
    <w:rsid w:val="000E7936"/>
    <w:rsid w:val="0010338A"/>
    <w:rsid w:val="0011383A"/>
    <w:rsid w:val="00115D66"/>
    <w:rsid w:val="00120C68"/>
    <w:rsid w:val="00123D2F"/>
    <w:rsid w:val="001328D3"/>
    <w:rsid w:val="001807A2"/>
    <w:rsid w:val="00185D06"/>
    <w:rsid w:val="00187AAE"/>
    <w:rsid w:val="00191BE2"/>
    <w:rsid w:val="00193DFD"/>
    <w:rsid w:val="001945C2"/>
    <w:rsid w:val="001B1530"/>
    <w:rsid w:val="001B15C2"/>
    <w:rsid w:val="00205B25"/>
    <w:rsid w:val="0021394D"/>
    <w:rsid w:val="002170B4"/>
    <w:rsid w:val="00254AAD"/>
    <w:rsid w:val="002735F8"/>
    <w:rsid w:val="0027663C"/>
    <w:rsid w:val="002A08B1"/>
    <w:rsid w:val="002D077B"/>
    <w:rsid w:val="002D59BC"/>
    <w:rsid w:val="00325ADB"/>
    <w:rsid w:val="003268EA"/>
    <w:rsid w:val="00330439"/>
    <w:rsid w:val="00331228"/>
    <w:rsid w:val="00337982"/>
    <w:rsid w:val="00340D15"/>
    <w:rsid w:val="00352FD8"/>
    <w:rsid w:val="003833DF"/>
    <w:rsid w:val="00391AC1"/>
    <w:rsid w:val="0039440F"/>
    <w:rsid w:val="0039491F"/>
    <w:rsid w:val="003D4672"/>
    <w:rsid w:val="003E0B22"/>
    <w:rsid w:val="003F60B3"/>
    <w:rsid w:val="004022FA"/>
    <w:rsid w:val="00403C58"/>
    <w:rsid w:val="00411A6B"/>
    <w:rsid w:val="00440A71"/>
    <w:rsid w:val="00442A4B"/>
    <w:rsid w:val="0044550D"/>
    <w:rsid w:val="004B2E7C"/>
    <w:rsid w:val="004C112A"/>
    <w:rsid w:val="004D18B1"/>
    <w:rsid w:val="004D2C95"/>
    <w:rsid w:val="004D7755"/>
    <w:rsid w:val="004E2606"/>
    <w:rsid w:val="004E793D"/>
    <w:rsid w:val="004F52AA"/>
    <w:rsid w:val="005370AE"/>
    <w:rsid w:val="00551E38"/>
    <w:rsid w:val="00553FF7"/>
    <w:rsid w:val="00564A66"/>
    <w:rsid w:val="0058734B"/>
    <w:rsid w:val="00596B91"/>
    <w:rsid w:val="005A2F94"/>
    <w:rsid w:val="005F0546"/>
    <w:rsid w:val="005F111E"/>
    <w:rsid w:val="005F1341"/>
    <w:rsid w:val="00624D01"/>
    <w:rsid w:val="00632151"/>
    <w:rsid w:val="00640269"/>
    <w:rsid w:val="00677820"/>
    <w:rsid w:val="006B575D"/>
    <w:rsid w:val="006C504B"/>
    <w:rsid w:val="00723B16"/>
    <w:rsid w:val="00743D44"/>
    <w:rsid w:val="00781E57"/>
    <w:rsid w:val="00792F58"/>
    <w:rsid w:val="007A2AF8"/>
    <w:rsid w:val="007B07DB"/>
    <w:rsid w:val="007B5728"/>
    <w:rsid w:val="007C20CB"/>
    <w:rsid w:val="007D4CC2"/>
    <w:rsid w:val="007E36C1"/>
    <w:rsid w:val="007E75A4"/>
    <w:rsid w:val="00815BF8"/>
    <w:rsid w:val="00816B43"/>
    <w:rsid w:val="00826203"/>
    <w:rsid w:val="00855132"/>
    <w:rsid w:val="00875C8A"/>
    <w:rsid w:val="00877C3F"/>
    <w:rsid w:val="0088189E"/>
    <w:rsid w:val="008A1830"/>
    <w:rsid w:val="008A1952"/>
    <w:rsid w:val="008A290D"/>
    <w:rsid w:val="008A2C7E"/>
    <w:rsid w:val="008C4891"/>
    <w:rsid w:val="008C6A7E"/>
    <w:rsid w:val="008F0E0A"/>
    <w:rsid w:val="00920F97"/>
    <w:rsid w:val="0092314E"/>
    <w:rsid w:val="00923892"/>
    <w:rsid w:val="00941BED"/>
    <w:rsid w:val="00981542"/>
    <w:rsid w:val="00983DA8"/>
    <w:rsid w:val="00986549"/>
    <w:rsid w:val="009A0811"/>
    <w:rsid w:val="009C2704"/>
    <w:rsid w:val="009D5944"/>
    <w:rsid w:val="009D7A5A"/>
    <w:rsid w:val="009E795F"/>
    <w:rsid w:val="00A04926"/>
    <w:rsid w:val="00A15D37"/>
    <w:rsid w:val="00A2380D"/>
    <w:rsid w:val="00A2717E"/>
    <w:rsid w:val="00A27FBA"/>
    <w:rsid w:val="00A310B8"/>
    <w:rsid w:val="00A63916"/>
    <w:rsid w:val="00A97CB1"/>
    <w:rsid w:val="00AA3A52"/>
    <w:rsid w:val="00AC32EC"/>
    <w:rsid w:val="00AC6EC1"/>
    <w:rsid w:val="00AD732C"/>
    <w:rsid w:val="00AE20AD"/>
    <w:rsid w:val="00AE7449"/>
    <w:rsid w:val="00AE744B"/>
    <w:rsid w:val="00AF5E1B"/>
    <w:rsid w:val="00B0038D"/>
    <w:rsid w:val="00B01286"/>
    <w:rsid w:val="00B02A61"/>
    <w:rsid w:val="00B1601E"/>
    <w:rsid w:val="00B20A68"/>
    <w:rsid w:val="00B86F09"/>
    <w:rsid w:val="00BB2256"/>
    <w:rsid w:val="00BC2151"/>
    <w:rsid w:val="00BC443A"/>
    <w:rsid w:val="00BC50BE"/>
    <w:rsid w:val="00BC6033"/>
    <w:rsid w:val="00BC73DC"/>
    <w:rsid w:val="00BD2132"/>
    <w:rsid w:val="00BF3E40"/>
    <w:rsid w:val="00C07B8E"/>
    <w:rsid w:val="00C12A9A"/>
    <w:rsid w:val="00C303A8"/>
    <w:rsid w:val="00C5402A"/>
    <w:rsid w:val="00C7270A"/>
    <w:rsid w:val="00C92CA5"/>
    <w:rsid w:val="00CA1E46"/>
    <w:rsid w:val="00CA3E32"/>
    <w:rsid w:val="00CB3DEB"/>
    <w:rsid w:val="00CB4CEE"/>
    <w:rsid w:val="00CD4EB6"/>
    <w:rsid w:val="00CD71FB"/>
    <w:rsid w:val="00CE2D4F"/>
    <w:rsid w:val="00CF75C0"/>
    <w:rsid w:val="00D05D7E"/>
    <w:rsid w:val="00D150DE"/>
    <w:rsid w:val="00D53A01"/>
    <w:rsid w:val="00D61440"/>
    <w:rsid w:val="00D72803"/>
    <w:rsid w:val="00DD180F"/>
    <w:rsid w:val="00DD1CC7"/>
    <w:rsid w:val="00DE1CBA"/>
    <w:rsid w:val="00DE2E2A"/>
    <w:rsid w:val="00DE3448"/>
    <w:rsid w:val="00DF326A"/>
    <w:rsid w:val="00DF38AC"/>
    <w:rsid w:val="00E1098E"/>
    <w:rsid w:val="00E13160"/>
    <w:rsid w:val="00E139AD"/>
    <w:rsid w:val="00E32CA3"/>
    <w:rsid w:val="00E510A5"/>
    <w:rsid w:val="00E57562"/>
    <w:rsid w:val="00E6203F"/>
    <w:rsid w:val="00E700BD"/>
    <w:rsid w:val="00E723FB"/>
    <w:rsid w:val="00E84C99"/>
    <w:rsid w:val="00EB2D64"/>
    <w:rsid w:val="00EB2D74"/>
    <w:rsid w:val="00EC168D"/>
    <w:rsid w:val="00EC4688"/>
    <w:rsid w:val="00ED0271"/>
    <w:rsid w:val="00EF3E38"/>
    <w:rsid w:val="00F02B06"/>
    <w:rsid w:val="00F27B05"/>
    <w:rsid w:val="00F30BF2"/>
    <w:rsid w:val="00F3169E"/>
    <w:rsid w:val="00F641EE"/>
    <w:rsid w:val="00F6482B"/>
    <w:rsid w:val="00F66CBE"/>
    <w:rsid w:val="00F727A8"/>
    <w:rsid w:val="00F867C9"/>
    <w:rsid w:val="00FA27F0"/>
    <w:rsid w:val="00FA4A33"/>
    <w:rsid w:val="00FA53E6"/>
    <w:rsid w:val="00FD298F"/>
    <w:rsid w:val="00FD73CF"/>
    <w:rsid w:val="00FE0BF5"/>
    <w:rsid w:val="00FE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2017-06-27T13:08:00Z</cp:lastPrinted>
  <dcterms:created xsi:type="dcterms:W3CDTF">2018-08-15T14:22:00Z</dcterms:created>
  <dcterms:modified xsi:type="dcterms:W3CDTF">2018-08-15T14:22:00Z</dcterms:modified>
</cp:coreProperties>
</file>