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E76" w:rsidRDefault="00D24E76" w:rsidP="00D24E76">
      <w:pPr>
        <w:pStyle w:val="Cabealho"/>
        <w:jc w:val="center"/>
        <w:rPr>
          <w:rFonts w:ascii="Bookman Old Style" w:hAnsi="Bookman Old Style"/>
          <w:b/>
          <w:bCs/>
          <w:sz w:val="28"/>
          <w:szCs w:val="28"/>
          <w:u w:val="single"/>
        </w:rPr>
      </w:pPr>
      <w:r>
        <w:rPr>
          <w:rFonts w:ascii="Bookman Old Style" w:hAnsi="Bookman Old Style"/>
          <w:b/>
          <w:bCs/>
          <w:sz w:val="28"/>
          <w:szCs w:val="28"/>
          <w:u w:val="single"/>
        </w:rPr>
        <w:t xml:space="preserve">ATO N° </w:t>
      </w:r>
      <w:r w:rsidR="00491246">
        <w:rPr>
          <w:rFonts w:ascii="Bookman Old Style" w:hAnsi="Bookman Old Style"/>
          <w:b/>
          <w:bCs/>
          <w:sz w:val="28"/>
          <w:szCs w:val="28"/>
          <w:u w:val="single"/>
        </w:rPr>
        <w:t>0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3</w:t>
      </w:r>
      <w:r w:rsidR="00CC658A">
        <w:rPr>
          <w:rFonts w:ascii="Bookman Old Style" w:hAnsi="Bookman Old Style"/>
          <w:b/>
          <w:bCs/>
          <w:sz w:val="28"/>
          <w:szCs w:val="28"/>
          <w:u w:val="single"/>
        </w:rPr>
        <w:t>9</w:t>
      </w:r>
      <w:r>
        <w:rPr>
          <w:rFonts w:ascii="Bookman Old Style" w:hAnsi="Bookman Old Style"/>
          <w:b/>
          <w:bCs/>
          <w:sz w:val="28"/>
          <w:szCs w:val="28"/>
          <w:u w:val="single"/>
        </w:rPr>
        <w:t>/202</w:t>
      </w:r>
      <w:r w:rsidR="00491246">
        <w:rPr>
          <w:rFonts w:ascii="Bookman Old Style" w:hAnsi="Bookman Old Style"/>
          <w:b/>
          <w:bCs/>
          <w:sz w:val="28"/>
          <w:szCs w:val="28"/>
          <w:u w:val="single"/>
        </w:rPr>
        <w:t>2</w:t>
      </w:r>
    </w:p>
    <w:p w:rsidR="00D24E76" w:rsidRDefault="00D24E76" w:rsidP="00D24E76">
      <w:pPr>
        <w:rPr>
          <w:rFonts w:ascii="Bookman Old Style" w:hAnsi="Bookman Old Style"/>
          <w:sz w:val="28"/>
          <w:szCs w:val="28"/>
          <w:u w:val="single"/>
        </w:rPr>
      </w:pPr>
    </w:p>
    <w:p w:rsidR="00D24E76" w:rsidRDefault="00D24E76" w:rsidP="00D24E76">
      <w:pPr>
        <w:pStyle w:val="Cabealho"/>
        <w:rPr>
          <w:rFonts w:ascii="Bookman Old Style" w:hAnsi="Bookman Old Style"/>
          <w:sz w:val="28"/>
          <w:szCs w:val="28"/>
        </w:rPr>
      </w:pPr>
    </w:p>
    <w:p w:rsidR="00D24E76" w:rsidRDefault="00491246" w:rsidP="00D24E76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DISPÕE SOBRE A </w:t>
      </w:r>
      <w:r w:rsidR="00CC658A">
        <w:rPr>
          <w:rFonts w:ascii="Bookman Old Style" w:hAnsi="Bookman Old Style"/>
          <w:sz w:val="28"/>
          <w:szCs w:val="28"/>
        </w:rPr>
        <w:t>NOM</w:t>
      </w:r>
      <w:r>
        <w:rPr>
          <w:rFonts w:ascii="Bookman Old Style" w:hAnsi="Bookman Old Style"/>
          <w:sz w:val="28"/>
          <w:szCs w:val="28"/>
        </w:rPr>
        <w:t>EAÇÃO</w:t>
      </w:r>
      <w:r w:rsidR="00D24E76">
        <w:rPr>
          <w:rFonts w:ascii="Bookman Old Style" w:hAnsi="Bookman Old Style"/>
          <w:sz w:val="28"/>
          <w:szCs w:val="28"/>
        </w:rPr>
        <w:t xml:space="preserve"> DO </w:t>
      </w:r>
      <w:r w:rsidR="00CC658A">
        <w:rPr>
          <w:rFonts w:ascii="Bookman Old Style" w:hAnsi="Bookman Old Style"/>
          <w:sz w:val="28"/>
          <w:szCs w:val="28"/>
        </w:rPr>
        <w:t>DIRETOR TECNICO</w:t>
      </w:r>
      <w:r w:rsidR="00D24E76">
        <w:rPr>
          <w:rFonts w:ascii="Bookman Old Style" w:hAnsi="Bookman Old Style"/>
          <w:sz w:val="28"/>
          <w:szCs w:val="28"/>
        </w:rPr>
        <w:t xml:space="preserve"> DO SISTEMA AUTÔNOMO DE ÁGUA E ESGOTO – SAAE DE CHAPADA DOS GUIMARÃES/MT. </w:t>
      </w:r>
    </w:p>
    <w:p w:rsidR="00D24E76" w:rsidRDefault="00D24E76" w:rsidP="00D24E76">
      <w:pPr>
        <w:pStyle w:val="Recuodecorpodetexto"/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pStyle w:val="Corpodetexto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OSMAR FRONER DE MELLO, Prefeito Municipal de Chapada dos Guimarães-MT, no uso de suas atribuições legais,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RESOLVE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I – NOMEAR o </w:t>
      </w:r>
      <w:r>
        <w:rPr>
          <w:rFonts w:ascii="Bookman Old Style" w:hAnsi="Bookman Old Style"/>
          <w:b/>
          <w:bCs/>
          <w:sz w:val="28"/>
          <w:szCs w:val="28"/>
        </w:rPr>
        <w:t xml:space="preserve">Sr. BENEDITO BARROS NETO, </w:t>
      </w:r>
      <w:r>
        <w:rPr>
          <w:rFonts w:ascii="Bookman Old Style" w:hAnsi="Bookman Old Style"/>
          <w:sz w:val="28"/>
          <w:szCs w:val="28"/>
        </w:rPr>
        <w:t xml:space="preserve">para exercer o cargo em Comissão de </w:t>
      </w:r>
      <w:r w:rsidR="00CC658A">
        <w:rPr>
          <w:rFonts w:ascii="Bookman Old Style" w:hAnsi="Bookman Old Style"/>
          <w:sz w:val="28"/>
          <w:szCs w:val="28"/>
        </w:rPr>
        <w:t>Diretor Técnico</w:t>
      </w:r>
      <w:proofErr w:type="gramStart"/>
      <w:r>
        <w:rPr>
          <w:rFonts w:ascii="Bookman Old Style" w:hAnsi="Bookman Old Style"/>
          <w:sz w:val="28"/>
          <w:szCs w:val="28"/>
        </w:rPr>
        <w:t xml:space="preserve">  </w:t>
      </w:r>
      <w:proofErr w:type="gramEnd"/>
      <w:r>
        <w:rPr>
          <w:rFonts w:ascii="Bookman Old Style" w:hAnsi="Bookman Old Style"/>
          <w:sz w:val="28"/>
          <w:szCs w:val="28"/>
        </w:rPr>
        <w:t>do Sistema Autônomo de Água e Esgoto – SAAE do Município de Chapada dos Guimarães/MT.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 – Este Ato entra em vigor</w:t>
      </w:r>
      <w:r w:rsidR="00E96FB3">
        <w:rPr>
          <w:rFonts w:ascii="Bookman Old Style" w:hAnsi="Bookman Old Style"/>
          <w:sz w:val="28"/>
          <w:szCs w:val="28"/>
        </w:rPr>
        <w:t>, retroativo a 01 de abril de 2022</w:t>
      </w:r>
      <w:r>
        <w:rPr>
          <w:rFonts w:ascii="Bookman Old Style" w:hAnsi="Bookman Old Style"/>
          <w:sz w:val="28"/>
          <w:szCs w:val="28"/>
        </w:rPr>
        <w:t>.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III – REGISTRE-SE, PUBLIQUE-SE, CUMPRA-SE.</w:t>
      </w:r>
    </w:p>
    <w:p w:rsidR="00CC658A" w:rsidRDefault="00CC658A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CC658A" w:rsidRDefault="00CC658A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Gabinete do Prefeito Municipal de Chapada dos Guimarães-MT, 01 de </w:t>
      </w:r>
      <w:r w:rsidR="00CC658A">
        <w:rPr>
          <w:rFonts w:ascii="Bookman Old Style" w:hAnsi="Bookman Old Style"/>
          <w:sz w:val="28"/>
          <w:szCs w:val="28"/>
        </w:rPr>
        <w:t xml:space="preserve">Abril </w:t>
      </w:r>
      <w:r>
        <w:rPr>
          <w:rFonts w:ascii="Bookman Old Style" w:hAnsi="Bookman Old Style"/>
          <w:sz w:val="28"/>
          <w:szCs w:val="28"/>
        </w:rPr>
        <w:t>de 202</w:t>
      </w:r>
      <w:r w:rsidR="00CC658A">
        <w:rPr>
          <w:rFonts w:ascii="Bookman Old Style" w:hAnsi="Bookman Old Style"/>
          <w:sz w:val="28"/>
          <w:szCs w:val="28"/>
        </w:rPr>
        <w:t>2</w:t>
      </w:r>
      <w:r>
        <w:rPr>
          <w:rFonts w:ascii="Bookman Old Style" w:hAnsi="Bookman Old Style"/>
          <w:sz w:val="28"/>
          <w:szCs w:val="28"/>
        </w:rPr>
        <w:t>.</w:t>
      </w: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CC658A" w:rsidRDefault="00CC658A" w:rsidP="00D24E76">
      <w:pPr>
        <w:jc w:val="both"/>
        <w:rPr>
          <w:rFonts w:ascii="Bookman Old Style" w:hAnsi="Bookman Old Style"/>
          <w:sz w:val="28"/>
          <w:szCs w:val="28"/>
        </w:rPr>
      </w:pPr>
    </w:p>
    <w:p w:rsidR="00D24E76" w:rsidRDefault="00D24E76" w:rsidP="00D24E76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OSMAR FRONER DE MELLO</w:t>
      </w:r>
    </w:p>
    <w:p w:rsidR="00D24E76" w:rsidRDefault="00D24E76" w:rsidP="00D24E76">
      <w:pPr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Prefeito Municipal</w:t>
      </w:r>
    </w:p>
    <w:p w:rsidR="00D24E76" w:rsidRDefault="00D24E76" w:rsidP="00D24E76">
      <w:pPr>
        <w:jc w:val="center"/>
        <w:rPr>
          <w:rFonts w:ascii="Bookman Old Style" w:hAnsi="Bookman Old Style"/>
          <w:sz w:val="28"/>
          <w:szCs w:val="28"/>
        </w:rPr>
      </w:pPr>
    </w:p>
    <w:p w:rsidR="00D24E76" w:rsidRPr="002B6458" w:rsidRDefault="00D24E76" w:rsidP="00D24E76">
      <w:pPr>
        <w:rPr>
          <w:szCs w:val="26"/>
        </w:rPr>
      </w:pPr>
    </w:p>
    <w:p w:rsidR="00837713" w:rsidRPr="006B32E6" w:rsidRDefault="00837713" w:rsidP="00AE4F96">
      <w:pPr>
        <w:jc w:val="right"/>
        <w:rPr>
          <w:rFonts w:ascii="Bookman Old Style" w:hAnsi="Bookman Old Style"/>
          <w:sz w:val="12"/>
          <w:szCs w:val="12"/>
        </w:rPr>
      </w:pPr>
      <w:r w:rsidRPr="006B32E6">
        <w:rPr>
          <w:rFonts w:ascii="Bookman Old Style" w:hAnsi="Bookman Old Style"/>
          <w:sz w:val="12"/>
          <w:szCs w:val="12"/>
        </w:rPr>
        <w:t>MFSC</w:t>
      </w:r>
    </w:p>
    <w:sectPr w:rsidR="00837713" w:rsidRPr="006B32E6" w:rsidSect="00AE4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707" w:bottom="1843" w:left="993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FFC" w:rsidRDefault="00264FFC">
      <w:r>
        <w:separator/>
      </w:r>
    </w:p>
  </w:endnote>
  <w:endnote w:type="continuationSeparator" w:id="1">
    <w:p w:rsidR="00264FFC" w:rsidRDefault="00264F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FFC" w:rsidRDefault="00264FFC">
      <w:r>
        <w:separator/>
      </w:r>
    </w:p>
  </w:footnote>
  <w:footnote w:type="continuationSeparator" w:id="1">
    <w:p w:rsidR="00264FFC" w:rsidRDefault="00264F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280" w:rsidRDefault="00801280">
    <w:pPr>
      <w:pStyle w:val="Cabealho"/>
    </w:pPr>
    <w:r>
      <w:rPr>
        <w:noProof/>
        <w:lang w:eastAsia="pt-BR"/>
      </w:rPr>
      <w:drawing>
        <wp:anchor distT="0" distB="0" distL="0" distR="0" simplePos="0" relativeHeight="30" behindDoc="1" locked="0" layoutInCell="0" allowOverlap="1">
          <wp:simplePos x="0" y="0"/>
          <wp:positionH relativeFrom="column">
            <wp:posOffset>-1257300</wp:posOffset>
          </wp:positionH>
          <wp:positionV relativeFrom="paragraph">
            <wp:posOffset>-446405</wp:posOffset>
          </wp:positionV>
          <wp:extent cx="7560310" cy="10688320"/>
          <wp:effectExtent l="0" t="0" r="0" b="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88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70F1" w:rsidRDefault="00DE70F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1638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3742EB"/>
    <w:rsid w:val="00023719"/>
    <w:rsid w:val="00033C08"/>
    <w:rsid w:val="00054389"/>
    <w:rsid w:val="00063D95"/>
    <w:rsid w:val="000A1D16"/>
    <w:rsid w:val="000D4594"/>
    <w:rsid w:val="000F2589"/>
    <w:rsid w:val="00135B17"/>
    <w:rsid w:val="0017686A"/>
    <w:rsid w:val="001A528E"/>
    <w:rsid w:val="001E75C4"/>
    <w:rsid w:val="001E7A1F"/>
    <w:rsid w:val="00200ECB"/>
    <w:rsid w:val="00264FFC"/>
    <w:rsid w:val="002C218E"/>
    <w:rsid w:val="002D05B1"/>
    <w:rsid w:val="002E5D4A"/>
    <w:rsid w:val="00354142"/>
    <w:rsid w:val="003742EB"/>
    <w:rsid w:val="003A445F"/>
    <w:rsid w:val="003B73F3"/>
    <w:rsid w:val="003D0A77"/>
    <w:rsid w:val="003F63DB"/>
    <w:rsid w:val="00491246"/>
    <w:rsid w:val="004A550E"/>
    <w:rsid w:val="004A553B"/>
    <w:rsid w:val="004A5A71"/>
    <w:rsid w:val="004A68F0"/>
    <w:rsid w:val="004C75D0"/>
    <w:rsid w:val="004D75B4"/>
    <w:rsid w:val="00500832"/>
    <w:rsid w:val="00541732"/>
    <w:rsid w:val="00572AA9"/>
    <w:rsid w:val="0058691B"/>
    <w:rsid w:val="0059052D"/>
    <w:rsid w:val="005A058B"/>
    <w:rsid w:val="005C4579"/>
    <w:rsid w:val="005F21D0"/>
    <w:rsid w:val="00612904"/>
    <w:rsid w:val="00643434"/>
    <w:rsid w:val="00683493"/>
    <w:rsid w:val="00685F27"/>
    <w:rsid w:val="006918CA"/>
    <w:rsid w:val="006B32E6"/>
    <w:rsid w:val="0077414A"/>
    <w:rsid w:val="00801280"/>
    <w:rsid w:val="00837713"/>
    <w:rsid w:val="008500E9"/>
    <w:rsid w:val="008670B4"/>
    <w:rsid w:val="008B5646"/>
    <w:rsid w:val="008F76A0"/>
    <w:rsid w:val="00904C50"/>
    <w:rsid w:val="009054CD"/>
    <w:rsid w:val="00920C0B"/>
    <w:rsid w:val="00946419"/>
    <w:rsid w:val="009571F0"/>
    <w:rsid w:val="009C5C54"/>
    <w:rsid w:val="00A43239"/>
    <w:rsid w:val="00AE4F96"/>
    <w:rsid w:val="00B07E60"/>
    <w:rsid w:val="00B65F6A"/>
    <w:rsid w:val="00BA504B"/>
    <w:rsid w:val="00BD127B"/>
    <w:rsid w:val="00BE691B"/>
    <w:rsid w:val="00C07BC0"/>
    <w:rsid w:val="00C5589F"/>
    <w:rsid w:val="00C841DF"/>
    <w:rsid w:val="00CA6968"/>
    <w:rsid w:val="00CC658A"/>
    <w:rsid w:val="00CE6913"/>
    <w:rsid w:val="00D24E76"/>
    <w:rsid w:val="00D5281D"/>
    <w:rsid w:val="00D8137B"/>
    <w:rsid w:val="00DE70F1"/>
    <w:rsid w:val="00DF0A3D"/>
    <w:rsid w:val="00E45247"/>
    <w:rsid w:val="00E53090"/>
    <w:rsid w:val="00E96FB3"/>
    <w:rsid w:val="00ED69AE"/>
    <w:rsid w:val="00F0342F"/>
    <w:rsid w:val="00F261A9"/>
    <w:rsid w:val="00FA0E8F"/>
    <w:rsid w:val="00FB73E7"/>
    <w:rsid w:val="00FE3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9AE"/>
  </w:style>
  <w:style w:type="paragraph" w:styleId="Ttulo1">
    <w:name w:val="heading 1"/>
    <w:basedOn w:val="Normal"/>
    <w:next w:val="Normal"/>
    <w:link w:val="Ttulo1Char"/>
    <w:qFormat/>
    <w:rsid w:val="004764B7"/>
    <w:pPr>
      <w:keepNext/>
      <w:jc w:val="both"/>
      <w:outlineLvl w:val="0"/>
    </w:pPr>
    <w:rPr>
      <w:rFonts w:ascii="Bookman Old Style" w:eastAsia="Times New Roman" w:hAnsi="Bookman Old Style" w:cs="Times New Roman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C26B65"/>
  </w:style>
  <w:style w:type="character" w:customStyle="1" w:styleId="RodapChar">
    <w:name w:val="Rodapé Char"/>
    <w:basedOn w:val="Fontepargpadro"/>
    <w:link w:val="Rodap"/>
    <w:uiPriority w:val="99"/>
    <w:qFormat/>
    <w:rsid w:val="00C26B6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C26B65"/>
    <w:rPr>
      <w:rFonts w:ascii="Lucida Grande" w:hAnsi="Lucida Grande" w:cs="Lucida Grande"/>
      <w:sz w:val="18"/>
      <w:szCs w:val="18"/>
    </w:rPr>
  </w:style>
  <w:style w:type="character" w:customStyle="1" w:styleId="Ttulo1Char">
    <w:name w:val="Título 1 Char"/>
    <w:basedOn w:val="Fontepargpadro"/>
    <w:link w:val="Ttulo1"/>
    <w:qFormat/>
    <w:rsid w:val="004764B7"/>
    <w:rPr>
      <w:rFonts w:ascii="Bookman Old Style" w:eastAsia="Times New Roman" w:hAnsi="Bookman Old Style" w:cs="Times New Roman"/>
      <w:sz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4764B7"/>
    <w:rPr>
      <w:rFonts w:ascii="Times New Roman" w:eastAsia="Times New Roman" w:hAnsi="Times New Roman" w:cs="Times New Roman"/>
      <w:lang w:eastAsia="pt-BR"/>
    </w:rPr>
  </w:style>
  <w:style w:type="paragraph" w:styleId="Ttulo">
    <w:name w:val="Title"/>
    <w:basedOn w:val="Normal"/>
    <w:next w:val="Corpodetexto"/>
    <w:qFormat/>
    <w:rsid w:val="00ED69A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4764B7"/>
    <w:pPr>
      <w:jc w:val="both"/>
    </w:pPr>
    <w:rPr>
      <w:rFonts w:ascii="Times New Roman" w:eastAsia="Times New Roman" w:hAnsi="Times New Roman" w:cs="Times New Roman"/>
      <w:lang w:eastAsia="pt-BR"/>
    </w:rPr>
  </w:style>
  <w:style w:type="paragraph" w:styleId="Lista">
    <w:name w:val="List"/>
    <w:basedOn w:val="Corpodetexto"/>
    <w:rsid w:val="00ED69AE"/>
    <w:rPr>
      <w:rFonts w:cs="Lucida Sans"/>
    </w:rPr>
  </w:style>
  <w:style w:type="paragraph" w:styleId="Legenda">
    <w:name w:val="caption"/>
    <w:basedOn w:val="Normal"/>
    <w:qFormat/>
    <w:rsid w:val="00ED69AE"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rsid w:val="00ED69AE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ED69AE"/>
  </w:style>
  <w:style w:type="paragraph" w:styleId="Cabealho">
    <w:name w:val="header"/>
    <w:basedOn w:val="Normal"/>
    <w:link w:val="Cabealho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C26B65"/>
    <w:pPr>
      <w:tabs>
        <w:tab w:val="center" w:pos="4320"/>
        <w:tab w:val="right" w:pos="8640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C26B65"/>
    <w:rPr>
      <w:rFonts w:ascii="Lucida Grande" w:hAnsi="Lucida Grande" w:cs="Lucida Grande"/>
      <w:sz w:val="18"/>
      <w:szCs w:val="18"/>
    </w:rPr>
  </w:style>
  <w:style w:type="paragraph" w:styleId="Recuodecorpodetexto">
    <w:name w:val="Body Text Indent"/>
    <w:basedOn w:val="Normal"/>
    <w:link w:val="RecuodecorpodetextoChar"/>
    <w:semiHidden/>
    <w:rsid w:val="004764B7"/>
    <w:pPr>
      <w:ind w:left="2832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F33B4-190B-4605-8907-5660C845D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106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user</dc:creator>
  <cp:lastModifiedBy>Domingas</cp:lastModifiedBy>
  <cp:revision>4</cp:revision>
  <cp:lastPrinted>2022-01-07T11:42:00Z</cp:lastPrinted>
  <dcterms:created xsi:type="dcterms:W3CDTF">2022-04-07T17:54:00Z</dcterms:created>
  <dcterms:modified xsi:type="dcterms:W3CDTF">2022-04-08T17:11:00Z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user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